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7333F" w14:textId="4A1137A1" w:rsidR="009A0926" w:rsidRPr="000509EB" w:rsidRDefault="000509EB">
      <w:pPr>
        <w:rPr>
          <w:b/>
          <w:bCs/>
          <w:sz w:val="40"/>
          <w:szCs w:val="40"/>
        </w:rPr>
      </w:pPr>
      <w:r w:rsidRPr="000509EB">
        <w:rPr>
          <w:b/>
          <w:bCs/>
          <w:sz w:val="40"/>
          <w:szCs w:val="40"/>
        </w:rPr>
        <w:t>Bruk av EndNote for å sette inn kilder i et manuskript</w:t>
      </w:r>
    </w:p>
    <w:p w14:paraId="5D921452" w14:textId="59FEA4AA" w:rsidR="000509EB" w:rsidRDefault="00EF63A0">
      <w:pPr>
        <w:rPr>
          <w:sz w:val="28"/>
          <w:szCs w:val="28"/>
        </w:rPr>
      </w:pPr>
      <w:r w:rsidRPr="00EF63A0">
        <w:rPr>
          <w:sz w:val="28"/>
          <w:szCs w:val="28"/>
        </w:rPr>
        <w:t xml:space="preserve">Det er flere måter å sette inn kilder i manuset dette ved hjelp av Endnote. </w:t>
      </w:r>
      <w:r>
        <w:rPr>
          <w:sz w:val="28"/>
          <w:szCs w:val="28"/>
        </w:rPr>
        <w:t>Vi skal se på de mest vanlige. Den første måten er å søke opp kilden du skal bruke via EndNote-menyen i Word .</w:t>
      </w:r>
    </w:p>
    <w:p w14:paraId="6DEA0BF7" w14:textId="739EDDAB" w:rsidR="00F461C5" w:rsidRDefault="00F461C5">
      <w:pPr>
        <w:rPr>
          <w:sz w:val="28"/>
          <w:szCs w:val="28"/>
        </w:rPr>
      </w:pPr>
      <w:r>
        <w:rPr>
          <w:sz w:val="28"/>
          <w:szCs w:val="28"/>
        </w:rPr>
        <w:t>Hvis du ikke er helt sikker på hvilken kilde du skal bruke, kan du sette inn kilden fra EndNote-biblioteket ditt . Det er da viktig at du på forhånd setter kursoren på korrekt sted i manuset før du setter inn kilden fra biblioteket.</w:t>
      </w:r>
    </w:p>
    <w:p w14:paraId="6F572BF1" w14:textId="74D6DC0E" w:rsidR="00C4168A" w:rsidRDefault="00C4168A">
      <w:pPr>
        <w:rPr>
          <w:sz w:val="28"/>
          <w:szCs w:val="28"/>
        </w:rPr>
      </w:pPr>
      <w:r>
        <w:rPr>
          <w:sz w:val="28"/>
          <w:szCs w:val="28"/>
        </w:rPr>
        <w:t>Det er imidlertid mulig å velge kilden først i biblioteket ditt og deretter bestemme hvor i manuset kilden hører hjemme ved hjelp av EndNote-menyen i Word.</w:t>
      </w:r>
    </w:p>
    <w:p w14:paraId="2F882CB3" w14:textId="371A1EF0" w:rsidR="00C4168A" w:rsidRDefault="00C4168A">
      <w:pPr>
        <w:rPr>
          <w:sz w:val="28"/>
          <w:szCs w:val="28"/>
        </w:rPr>
      </w:pPr>
      <w:r>
        <w:rPr>
          <w:sz w:val="28"/>
          <w:szCs w:val="28"/>
        </w:rPr>
        <w:t>Noen ganger ønsker man å ha flere kilder i samme sitering . Husk at du bør være forsiktig med å slette kilder manuelt i teksten. Bruk heller EndNote-menyen til dette.</w:t>
      </w:r>
    </w:p>
    <w:p w14:paraId="26030F02" w14:textId="096F8861" w:rsidR="00C4168A" w:rsidRDefault="00C4168A">
      <w:pPr>
        <w:rPr>
          <w:sz w:val="28"/>
          <w:szCs w:val="28"/>
        </w:rPr>
      </w:pPr>
      <w:r>
        <w:rPr>
          <w:sz w:val="28"/>
          <w:szCs w:val="28"/>
        </w:rPr>
        <w:t>Bruker du en forfatter-år stil kan du noen ganger få et problem med dobbelt forfatternavn: Rein fant at … I disse tilfellene bruker du EndNote-menyen til å fjerne forfatternavnet fra parentesen.</w:t>
      </w:r>
    </w:p>
    <w:p w14:paraId="3470AEDD" w14:textId="1161D464" w:rsidR="00C4168A" w:rsidRDefault="00C4168A">
      <w:pPr>
        <w:rPr>
          <w:sz w:val="28"/>
          <w:szCs w:val="28"/>
        </w:rPr>
      </w:pPr>
      <w:r>
        <w:rPr>
          <w:sz w:val="28"/>
          <w:szCs w:val="28"/>
        </w:rPr>
        <w:t>Det er mulig å sette inn sidetall via EndNote . Dette gjøres via EndNote-menyen. Merk at for APA-stilen finnes det en alternativ måte.</w:t>
      </w:r>
    </w:p>
    <w:p w14:paraId="3159A30F" w14:textId="77777777" w:rsidR="00F461C5" w:rsidRDefault="00F461C5">
      <w:pPr>
        <w:rPr>
          <w:sz w:val="28"/>
          <w:szCs w:val="28"/>
        </w:rPr>
      </w:pPr>
    </w:p>
    <w:p w14:paraId="3FF6F37B" w14:textId="18FFEE7E" w:rsidR="00EF63A0" w:rsidRDefault="00F461C5">
      <w:pPr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ADDIN EN.REFLIST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fldChar w:fldCharType="end"/>
      </w:r>
    </w:p>
    <w:sectPr w:rsidR="00EF63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 rev BMCHS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pxfzz0w5f2ea8ewravpdzsbeavax2ev0e05&quot;&gt;Demobibliotek DVB&lt;record-ids&gt;&lt;item&gt;45&lt;/item&gt;&lt;/record-ids&gt;&lt;/item&gt;&lt;/Libraries&gt;"/>
  </w:docVars>
  <w:rsids>
    <w:rsidRoot w:val="000509EB"/>
    <w:rsid w:val="000509EB"/>
    <w:rsid w:val="009A0926"/>
    <w:rsid w:val="00C4168A"/>
    <w:rsid w:val="00EF63A0"/>
    <w:rsid w:val="00F4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F91D4"/>
  <w15:chartTrackingRefBased/>
  <w15:docId w15:val="{16F9322A-06C3-4618-AA90-DDEAAD4F0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link w:val="EndNoteBibliographyTitleTegn"/>
    <w:rsid w:val="00F461C5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Tegn">
    <w:name w:val="EndNote Bibliography Title Tegn"/>
    <w:basedOn w:val="Standardskriftforavsnitt"/>
    <w:link w:val="EndNoteBibliographyTitle"/>
    <w:rsid w:val="00F461C5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Tegn"/>
    <w:rsid w:val="00F461C5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Tegn">
    <w:name w:val="EndNote Bibliography Tegn"/>
    <w:basedOn w:val="Standardskriftforavsnitt"/>
    <w:link w:val="EndNoteBibliography"/>
    <w:rsid w:val="00F461C5"/>
    <w:rPr>
      <w:rFonts w:ascii="Calibri" w:hAnsi="Calibri" w:cs="Calibri"/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969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Ove Rein</dc:creator>
  <cp:keywords/>
  <dc:description/>
  <cp:lastModifiedBy>Jan Ove Rein</cp:lastModifiedBy>
  <cp:revision>4</cp:revision>
  <dcterms:created xsi:type="dcterms:W3CDTF">2023-11-15T09:55:00Z</dcterms:created>
  <dcterms:modified xsi:type="dcterms:W3CDTF">2023-11-15T11:52:00Z</dcterms:modified>
</cp:coreProperties>
</file>